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7FB4D" w14:textId="77777777" w:rsidR="00F6140A" w:rsidRDefault="004B37C2" w:rsidP="00F6140A">
      <w:pPr>
        <w:jc w:val="center"/>
        <w:rPr>
          <w:sz w:val="28"/>
          <w:szCs w:val="28"/>
        </w:rPr>
      </w:pPr>
      <w:r w:rsidRPr="00DC06E9">
        <w:rPr>
          <w:sz w:val="32"/>
          <w:szCs w:val="32"/>
        </w:rPr>
        <w:t xml:space="preserve">Prix </w:t>
      </w:r>
      <w:r w:rsidR="005B6E6D">
        <w:rPr>
          <w:sz w:val="32"/>
          <w:szCs w:val="32"/>
        </w:rPr>
        <w:t>Jean-</w:t>
      </w:r>
      <w:r w:rsidR="008D2A3F">
        <w:rPr>
          <w:sz w:val="32"/>
          <w:szCs w:val="32"/>
        </w:rPr>
        <w:t>Pierre</w:t>
      </w:r>
      <w:r w:rsidR="000250FD">
        <w:rPr>
          <w:sz w:val="32"/>
          <w:szCs w:val="32"/>
        </w:rPr>
        <w:t>-</w:t>
      </w:r>
      <w:r w:rsidR="008D2A3F">
        <w:rPr>
          <w:sz w:val="32"/>
          <w:szCs w:val="32"/>
        </w:rPr>
        <w:t>Caillé</w:t>
      </w:r>
      <w:r>
        <w:br/>
      </w:r>
      <w:r w:rsidR="00F6140A">
        <w:rPr>
          <w:sz w:val="28"/>
          <w:szCs w:val="28"/>
        </w:rPr>
        <w:t>Formulaire de mise en candidature et documents à joindre</w:t>
      </w:r>
    </w:p>
    <w:p w14:paraId="5999D89D" w14:textId="0A10C526" w:rsidR="000B4D12" w:rsidRPr="006444E9" w:rsidRDefault="000B4D12" w:rsidP="00F6140A">
      <w:pPr>
        <w:rPr>
          <w:sz w:val="28"/>
          <w:szCs w:val="28"/>
        </w:rPr>
      </w:pPr>
      <w:r w:rsidRPr="006444E9">
        <w:rPr>
          <w:sz w:val="28"/>
          <w:szCs w:val="28"/>
        </w:rPr>
        <w:t>Informations importantes</w:t>
      </w:r>
    </w:p>
    <w:p w14:paraId="3D8FAD29" w14:textId="77777777" w:rsidR="00F6140A" w:rsidRDefault="00F6140A" w:rsidP="00F6140A">
      <w:pPr>
        <w:pStyle w:val="Paragraphedeliste"/>
        <w:numPr>
          <w:ilvl w:val="0"/>
          <w:numId w:val="3"/>
        </w:numPr>
        <w:tabs>
          <w:tab w:val="left" w:pos="426"/>
        </w:tabs>
        <w:ind w:left="360"/>
      </w:pPr>
      <w:r>
        <w:t xml:space="preserve">Pour être valide, tous les champs de ce formulaire </w:t>
      </w:r>
      <w:r w:rsidRPr="006A1B4B">
        <w:rPr>
          <w:b/>
        </w:rPr>
        <w:t>sans exception</w:t>
      </w:r>
      <w:r>
        <w:t xml:space="preserve"> doivent être complétés. Merci d’y apporter une attention particulière lors de sa complétion.</w:t>
      </w:r>
    </w:p>
    <w:p w14:paraId="0EE91154" w14:textId="77777777" w:rsidR="00B108C2" w:rsidRPr="0047366B" w:rsidRDefault="00B108C2" w:rsidP="00B108C2">
      <w:pPr>
        <w:pStyle w:val="Paragraphedeliste"/>
        <w:tabs>
          <w:tab w:val="left" w:pos="426"/>
        </w:tabs>
        <w:ind w:left="360"/>
      </w:pPr>
    </w:p>
    <w:p w14:paraId="4BF2C573" w14:textId="77777777" w:rsidR="00F6140A" w:rsidRDefault="00F6140A" w:rsidP="00F6140A">
      <w:pPr>
        <w:pStyle w:val="Paragraphedeliste"/>
        <w:numPr>
          <w:ilvl w:val="0"/>
          <w:numId w:val="3"/>
        </w:numPr>
        <w:tabs>
          <w:tab w:val="left" w:pos="426"/>
        </w:tabs>
        <w:ind w:left="360"/>
      </w:pPr>
      <w:r w:rsidRPr="0047366B">
        <w:t xml:space="preserve">La nomination d’un étudiant, en tant que finaliste, doit s’appuyer sur les critères correspondant au prix. </w:t>
      </w:r>
      <w:r>
        <w:t>Prière de bien vouloir consulter la fiche descriptive du prix</w:t>
      </w:r>
      <w:r w:rsidRPr="0047366B">
        <w:t>.</w:t>
      </w:r>
    </w:p>
    <w:p w14:paraId="78074B6E" w14:textId="77777777" w:rsidR="00B108C2" w:rsidRDefault="00B108C2" w:rsidP="00B108C2">
      <w:pPr>
        <w:pStyle w:val="Paragraphedeliste"/>
      </w:pPr>
    </w:p>
    <w:p w14:paraId="3B8DB886" w14:textId="77777777" w:rsidR="00F6140A" w:rsidRPr="00B108C2" w:rsidRDefault="00F6140A" w:rsidP="00F6140A">
      <w:pPr>
        <w:pStyle w:val="Paragraphedeliste"/>
        <w:numPr>
          <w:ilvl w:val="0"/>
          <w:numId w:val="3"/>
        </w:numPr>
        <w:tabs>
          <w:tab w:val="left" w:pos="426"/>
        </w:tabs>
        <w:ind w:left="426"/>
        <w:jc w:val="both"/>
        <w:rPr>
          <w:rStyle w:val="Lienhypertexte"/>
          <w:color w:val="auto"/>
          <w:u w:val="none"/>
        </w:rPr>
      </w:pPr>
      <w:r>
        <w:t xml:space="preserve">Les formulaires de mise en candidature doivent </w:t>
      </w:r>
      <w:r w:rsidRPr="0047366B">
        <w:t xml:space="preserve">parvenir par courriel </w:t>
      </w:r>
      <w:r w:rsidRPr="00C46A5A">
        <w:rPr>
          <w:b/>
        </w:rPr>
        <w:t>au cours de la 2</w:t>
      </w:r>
      <w:r w:rsidRPr="00C46A5A">
        <w:rPr>
          <w:b/>
          <w:vertAlign w:val="superscript"/>
        </w:rPr>
        <w:t>e</w:t>
      </w:r>
      <w:r w:rsidRPr="00C46A5A">
        <w:rPr>
          <w:b/>
        </w:rPr>
        <w:t xml:space="preserve"> semaine de novembre</w:t>
      </w:r>
      <w:r w:rsidRPr="0047366B">
        <w:t xml:space="preserve"> à :</w:t>
      </w:r>
      <w:r>
        <w:t xml:space="preserve"> </w:t>
      </w:r>
      <w:hyperlink r:id="rId12" w:history="1">
        <w:r w:rsidRPr="00FF01CB">
          <w:rPr>
            <w:rStyle w:val="Lienhypertexte"/>
          </w:rPr>
          <w:t>VDES-Med</w:t>
        </w:r>
        <w:r w:rsidRPr="00C46A5A">
          <w:rPr>
            <w:rStyle w:val="Lienhypertexte"/>
            <w:rFonts w:cstheme="minorHAnsi"/>
          </w:rPr>
          <w:t>@US</w:t>
        </w:r>
        <w:r w:rsidRPr="00FF01CB">
          <w:rPr>
            <w:rStyle w:val="Lienhypertexte"/>
          </w:rPr>
          <w:t>herbrooke.ca</w:t>
        </w:r>
      </w:hyperlink>
    </w:p>
    <w:p w14:paraId="0559A477" w14:textId="77777777" w:rsidR="00B108C2" w:rsidRDefault="00B108C2" w:rsidP="00B108C2">
      <w:pPr>
        <w:pStyle w:val="Paragraphedeliste"/>
      </w:pPr>
    </w:p>
    <w:p w14:paraId="46ECCE29" w14:textId="77777777" w:rsidR="00F6140A" w:rsidRDefault="00F6140A" w:rsidP="00F6140A">
      <w:pPr>
        <w:pStyle w:val="Paragraphedeliste"/>
        <w:numPr>
          <w:ilvl w:val="0"/>
          <w:numId w:val="3"/>
        </w:numPr>
        <w:tabs>
          <w:tab w:val="left" w:pos="426"/>
        </w:tabs>
        <w:ind w:left="426" w:hanging="426"/>
      </w:pPr>
      <w:r w:rsidRPr="0047366B">
        <w:t>Les candidats ayant reçu ce prix dans les 5 dernières années ne seront pas considérés.</w:t>
      </w:r>
    </w:p>
    <w:p w14:paraId="0A3D75B1" w14:textId="77777777" w:rsidR="00B108C2" w:rsidRDefault="00B108C2" w:rsidP="00B108C2">
      <w:pPr>
        <w:pStyle w:val="Paragraphedeliste"/>
      </w:pPr>
    </w:p>
    <w:p w14:paraId="05ADE0CD" w14:textId="77777777" w:rsidR="00F6140A" w:rsidRDefault="00F6140A" w:rsidP="00F6140A">
      <w:pPr>
        <w:pStyle w:val="Paragraphedeliste"/>
        <w:numPr>
          <w:ilvl w:val="0"/>
          <w:numId w:val="3"/>
        </w:numPr>
        <w:tabs>
          <w:tab w:val="left" w:pos="426"/>
        </w:tabs>
        <w:ind w:left="426" w:hanging="426"/>
      </w:pPr>
      <w:r>
        <w:t>Pour que la candidature soit admissible, le mémoire doit avoir été déposé e</w:t>
      </w:r>
      <w:r w:rsidRPr="00477BF6">
        <w:t>ntre le 15 septembre de l’année précédente et le 15 septembre de l’année en cours.</w:t>
      </w:r>
    </w:p>
    <w:p w14:paraId="742E90EF" w14:textId="77777777" w:rsidR="00B108C2" w:rsidRDefault="00B108C2" w:rsidP="00B108C2">
      <w:pPr>
        <w:pStyle w:val="Paragraphedeliste"/>
      </w:pPr>
    </w:p>
    <w:p w14:paraId="658BD23B" w14:textId="77777777" w:rsidR="00C914CD" w:rsidRDefault="00C914CD" w:rsidP="00C914CD">
      <w:pPr>
        <w:pStyle w:val="Paragraphedeliste"/>
        <w:numPr>
          <w:ilvl w:val="0"/>
          <w:numId w:val="3"/>
        </w:numPr>
        <w:tabs>
          <w:tab w:val="left" w:pos="426"/>
        </w:tabs>
        <w:ind w:left="426" w:hanging="426"/>
      </w:pPr>
      <w:r>
        <w:t>Soumission effectuée par des collègues du candidat ou le candidat lui-même.</w:t>
      </w:r>
    </w:p>
    <w:p w14:paraId="698A17C5" w14:textId="77777777" w:rsidR="00C914CD" w:rsidRDefault="00C914CD" w:rsidP="00C914CD">
      <w:pPr>
        <w:pStyle w:val="Paragraphedeliste"/>
        <w:tabs>
          <w:tab w:val="left" w:pos="426"/>
        </w:tabs>
        <w:ind w:left="426"/>
      </w:pPr>
    </w:p>
    <w:p w14:paraId="0F808E43" w14:textId="77777777" w:rsidR="00853D4F" w:rsidRDefault="00853D4F" w:rsidP="00853D4F">
      <w:pPr>
        <w:pStyle w:val="Paragraphedeliste"/>
        <w:tabs>
          <w:tab w:val="left" w:pos="426"/>
        </w:tabs>
        <w:ind w:left="426"/>
      </w:pPr>
    </w:p>
    <w:p w14:paraId="084E233C" w14:textId="77777777" w:rsidR="00B108C2" w:rsidRDefault="00B108C2" w:rsidP="00853D4F">
      <w:pPr>
        <w:pStyle w:val="Paragraphedeliste"/>
        <w:tabs>
          <w:tab w:val="left" w:pos="426"/>
        </w:tabs>
        <w:ind w:left="426"/>
      </w:pPr>
    </w:p>
    <w:p w14:paraId="0F8363DE" w14:textId="77777777" w:rsidR="00853D4F" w:rsidRPr="004801D9" w:rsidRDefault="00853D4F" w:rsidP="00853D4F">
      <w:pPr>
        <w:pStyle w:val="Paragraphedeliste"/>
        <w:tabs>
          <w:tab w:val="left" w:pos="426"/>
        </w:tabs>
        <w:ind w:left="0"/>
        <w:rPr>
          <w:sz w:val="28"/>
          <w:szCs w:val="28"/>
        </w:rPr>
      </w:pPr>
      <w:r w:rsidRPr="004801D9">
        <w:rPr>
          <w:sz w:val="28"/>
          <w:szCs w:val="28"/>
        </w:rPr>
        <w:t>Liste des documents à fournir en annexe</w:t>
      </w:r>
      <w:r>
        <w:rPr>
          <w:sz w:val="28"/>
          <w:szCs w:val="28"/>
        </w:rPr>
        <w:t xml:space="preserve"> en plus du formulaire complété</w:t>
      </w:r>
    </w:p>
    <w:p w14:paraId="3E9AF232" w14:textId="77777777" w:rsidR="00853D4F" w:rsidRPr="0075211B" w:rsidRDefault="00853D4F" w:rsidP="00853D4F">
      <w:pPr>
        <w:ind w:left="426"/>
        <w:jc w:val="both"/>
        <w:rPr>
          <w:lang w:val="fr-FR"/>
        </w:rPr>
      </w:pPr>
      <w:r w:rsidRPr="0075211B">
        <w:t xml:space="preserve">a) </w:t>
      </w:r>
      <w:r w:rsidRPr="0075211B">
        <w:rPr>
          <w:lang w:val="fr-FR"/>
        </w:rPr>
        <w:t>Courte description du projet de recherche, de son originalité, de sa pertinence et de son impact dans votre champ professionnel. Le projet doit être vulgarisé et votre contribution doit y être détaillée.</w:t>
      </w:r>
    </w:p>
    <w:p w14:paraId="594A4AFE" w14:textId="77777777" w:rsidR="00853D4F" w:rsidRPr="0075211B" w:rsidRDefault="00853D4F" w:rsidP="00853D4F">
      <w:pPr>
        <w:pStyle w:val="Paragraphedeliste"/>
        <w:tabs>
          <w:tab w:val="left" w:pos="426"/>
        </w:tabs>
        <w:ind w:left="426"/>
        <w:rPr>
          <w:i/>
          <w:lang w:val="fr-FR"/>
        </w:rPr>
      </w:pPr>
      <w:r w:rsidRPr="0075211B">
        <w:rPr>
          <w:i/>
          <w:lang w:val="fr-FR"/>
        </w:rPr>
        <w:t>Une page maximum à simple interligne</w:t>
      </w:r>
    </w:p>
    <w:p w14:paraId="122BE285" w14:textId="77777777" w:rsidR="00853D4F" w:rsidRPr="0075211B" w:rsidRDefault="00853D4F" w:rsidP="00853D4F">
      <w:pPr>
        <w:pStyle w:val="Paragraphedeliste"/>
        <w:tabs>
          <w:tab w:val="left" w:pos="426"/>
        </w:tabs>
        <w:ind w:left="0"/>
        <w:rPr>
          <w:i/>
          <w:lang w:val="fr-FR"/>
        </w:rPr>
      </w:pPr>
    </w:p>
    <w:p w14:paraId="389DBF8A" w14:textId="77777777" w:rsidR="00853D4F" w:rsidRDefault="00853D4F" w:rsidP="00853D4F">
      <w:pPr>
        <w:pStyle w:val="Paragraphedeliste"/>
        <w:tabs>
          <w:tab w:val="left" w:pos="426"/>
        </w:tabs>
        <w:ind w:left="426"/>
        <w:rPr>
          <w:lang w:val="fr-FR"/>
        </w:rPr>
      </w:pPr>
      <w:r>
        <w:rPr>
          <w:lang w:val="fr-FR"/>
        </w:rPr>
        <w:t>b</w:t>
      </w:r>
      <w:r w:rsidRPr="0075211B">
        <w:rPr>
          <w:lang w:val="fr-FR"/>
        </w:rPr>
        <w:t xml:space="preserve">) </w:t>
      </w:r>
      <w:r>
        <w:rPr>
          <w:lang w:val="fr-FR"/>
        </w:rPr>
        <w:t xml:space="preserve">Une lettre </w:t>
      </w:r>
      <w:r w:rsidRPr="0075211B">
        <w:rPr>
          <w:lang w:val="fr-FR"/>
        </w:rPr>
        <w:t>de recommandation</w:t>
      </w:r>
      <w:r>
        <w:rPr>
          <w:lang w:val="fr-FR"/>
        </w:rPr>
        <w:t xml:space="preserve"> témoignant des</w:t>
      </w:r>
      <w:r w:rsidRPr="0075211B">
        <w:rPr>
          <w:lang w:val="fr-FR"/>
        </w:rPr>
        <w:t xml:space="preserve"> activités académiques</w:t>
      </w:r>
      <w:r>
        <w:rPr>
          <w:lang w:val="fr-FR"/>
        </w:rPr>
        <w:t xml:space="preserve"> et implications du candidat dans le programme, dans la vie facultaire, à l’UdeS, etc.</w:t>
      </w:r>
    </w:p>
    <w:p w14:paraId="512667AC" w14:textId="77777777" w:rsidR="00C914CD" w:rsidRDefault="00C914CD" w:rsidP="00853D4F">
      <w:pPr>
        <w:pStyle w:val="Paragraphedeliste"/>
        <w:tabs>
          <w:tab w:val="left" w:pos="426"/>
        </w:tabs>
        <w:ind w:left="426"/>
        <w:rPr>
          <w:lang w:val="fr-FR"/>
        </w:rPr>
      </w:pPr>
    </w:p>
    <w:p w14:paraId="16C9E5F4" w14:textId="77777777" w:rsidR="00853D4F" w:rsidRDefault="00853D4F" w:rsidP="00853D4F">
      <w:pPr>
        <w:pStyle w:val="Paragraphedeliste"/>
        <w:tabs>
          <w:tab w:val="left" w:pos="426"/>
        </w:tabs>
        <w:ind w:left="426"/>
        <w:rPr>
          <w:lang w:val="fr-FR"/>
        </w:rPr>
      </w:pPr>
      <w:r>
        <w:rPr>
          <w:lang w:val="fr-FR"/>
        </w:rPr>
        <w:t>Une 2</w:t>
      </w:r>
      <w:r w:rsidRPr="003C6A9F">
        <w:rPr>
          <w:vertAlign w:val="superscript"/>
          <w:lang w:val="fr-FR"/>
        </w:rPr>
        <w:t>e</w:t>
      </w:r>
      <w:r>
        <w:rPr>
          <w:lang w:val="fr-FR"/>
        </w:rPr>
        <w:t xml:space="preserve"> lettre de recommandation </w:t>
      </w:r>
      <w:r w:rsidRPr="00C914CD">
        <w:rPr>
          <w:b/>
          <w:lang w:val="fr-FR"/>
        </w:rPr>
        <w:t>peut être annexée</w:t>
      </w:r>
      <w:r>
        <w:rPr>
          <w:lang w:val="fr-FR"/>
        </w:rPr>
        <w:t xml:space="preserve"> témoignant des implications du candidat dans le service à la communauté en général, </w:t>
      </w:r>
      <w:r w:rsidRPr="00C914CD">
        <w:rPr>
          <w:b/>
          <w:lang w:val="fr-FR"/>
        </w:rPr>
        <w:t>pour un maximum de 2 lettres</w:t>
      </w:r>
      <w:r>
        <w:rPr>
          <w:lang w:val="fr-FR"/>
        </w:rPr>
        <w:t>.</w:t>
      </w:r>
    </w:p>
    <w:p w14:paraId="5A878CCB" w14:textId="77777777" w:rsidR="00853D4F" w:rsidRPr="0075211B" w:rsidRDefault="00853D4F" w:rsidP="00853D4F">
      <w:pPr>
        <w:pStyle w:val="Paragraphedeliste"/>
        <w:tabs>
          <w:tab w:val="left" w:pos="426"/>
        </w:tabs>
        <w:ind w:left="426"/>
        <w:rPr>
          <w:i/>
          <w:lang w:val="fr-FR"/>
        </w:rPr>
      </w:pPr>
    </w:p>
    <w:p w14:paraId="43DB8148" w14:textId="77777777" w:rsidR="00853D4F" w:rsidRDefault="00853D4F" w:rsidP="00853D4F">
      <w:pPr>
        <w:pStyle w:val="Paragraphedeliste"/>
        <w:tabs>
          <w:tab w:val="left" w:pos="426"/>
        </w:tabs>
        <w:ind w:left="426"/>
      </w:pPr>
    </w:p>
    <w:p w14:paraId="5999D8A5" w14:textId="12C900D7" w:rsidR="00853D4F" w:rsidRDefault="00853D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CA98F5" w14:textId="742C936D" w:rsidR="00853D4F" w:rsidRDefault="00853D4F" w:rsidP="00853D4F">
      <w:pPr>
        <w:jc w:val="center"/>
        <w:rPr>
          <w:sz w:val="28"/>
          <w:szCs w:val="28"/>
        </w:rPr>
      </w:pPr>
      <w:r w:rsidRPr="00DC06E9">
        <w:rPr>
          <w:sz w:val="32"/>
          <w:szCs w:val="32"/>
        </w:rPr>
        <w:lastRenderedPageBreak/>
        <w:t xml:space="preserve">Prix </w:t>
      </w:r>
      <w:r w:rsidR="00B22AF5">
        <w:rPr>
          <w:sz w:val="32"/>
          <w:szCs w:val="32"/>
        </w:rPr>
        <w:t>Jean-Pierre-Caillé</w:t>
      </w:r>
      <w:r>
        <w:br/>
      </w:r>
      <w:r>
        <w:rPr>
          <w:sz w:val="28"/>
          <w:szCs w:val="28"/>
        </w:rPr>
        <w:t>Formulaire de mise en candidature (suite)</w:t>
      </w:r>
    </w:p>
    <w:p w14:paraId="135AD8CE" w14:textId="77777777" w:rsidR="00853D4F" w:rsidRPr="00C914CD" w:rsidRDefault="00853D4F" w:rsidP="00853D4F">
      <w:pPr>
        <w:pStyle w:val="Paragraphedeliste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rPr>
          <w:b/>
          <w:sz w:val="24"/>
          <w:szCs w:val="24"/>
        </w:rPr>
      </w:pPr>
      <w:r w:rsidRPr="00C914CD">
        <w:rPr>
          <w:b/>
          <w:sz w:val="24"/>
          <w:szCs w:val="24"/>
        </w:rPr>
        <w:t>Identification du candidat</w:t>
      </w:r>
    </w:p>
    <w:p w14:paraId="1F3C1C99" w14:textId="77777777" w:rsidR="00853D4F" w:rsidRPr="000E68D4" w:rsidRDefault="00853D4F" w:rsidP="00853D4F">
      <w:pPr>
        <w:pStyle w:val="Paragraphedeliste"/>
        <w:tabs>
          <w:tab w:val="left" w:pos="426"/>
        </w:tabs>
        <w:ind w:left="0"/>
        <w:rPr>
          <w:sz w:val="24"/>
          <w:szCs w:val="24"/>
        </w:rPr>
      </w:pPr>
    </w:p>
    <w:p w14:paraId="6021D12D" w14:textId="21482A1D" w:rsidR="00853D4F" w:rsidRPr="00B830F7" w:rsidRDefault="00853D4F" w:rsidP="00853D4F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Nom : 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0C62A303" w14:textId="77777777" w:rsidR="00853D4F" w:rsidRPr="00B830F7" w:rsidRDefault="00853D4F" w:rsidP="00853D4F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Prénom : </w:t>
      </w:r>
      <w:r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0" w:name="Texte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3F1460A3" w14:textId="77777777" w:rsidR="00853D4F" w:rsidRPr="00B830F7" w:rsidRDefault="00853D4F" w:rsidP="00853D4F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Statut/fonction : 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0BCC300C" w14:textId="77777777" w:rsidR="00853D4F" w:rsidRPr="00B830F7" w:rsidRDefault="00853D4F" w:rsidP="00853D4F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Tél. domicile :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 xml:space="preserve">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>-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335C063D" w14:textId="77777777" w:rsidR="00853D4F" w:rsidRPr="00B830F7" w:rsidRDefault="00853D4F" w:rsidP="00853D4F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Tél. cellulaire :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 xml:space="preserve">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>-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6C682FBE" w14:textId="77777777" w:rsidR="00853D4F" w:rsidRDefault="00853D4F" w:rsidP="00853D4F">
      <w:pPr>
        <w:pStyle w:val="Paragraphedeliste"/>
        <w:tabs>
          <w:tab w:val="left" w:pos="426"/>
          <w:tab w:val="left" w:leader="underscore" w:pos="5103"/>
        </w:tabs>
        <w:spacing w:after="0"/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Adresse courriel valide : 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73FC8734" w14:textId="77777777" w:rsidR="00853D4F" w:rsidRDefault="00853D4F" w:rsidP="00853D4F">
      <w:pPr>
        <w:pStyle w:val="Paragraphedeliste"/>
        <w:tabs>
          <w:tab w:val="left" w:pos="426"/>
          <w:tab w:val="left" w:leader="underscore" w:pos="5103"/>
        </w:tabs>
        <w:spacing w:after="0"/>
        <w:ind w:left="0"/>
        <w:rPr>
          <w:sz w:val="24"/>
          <w:szCs w:val="24"/>
        </w:rPr>
      </w:pPr>
    </w:p>
    <w:p w14:paraId="39DBC768" w14:textId="77777777" w:rsidR="00853D4F" w:rsidRPr="00B830F7" w:rsidRDefault="00853D4F" w:rsidP="00853D4F">
      <w:pPr>
        <w:pStyle w:val="Paragraphedeliste"/>
        <w:tabs>
          <w:tab w:val="left" w:pos="426"/>
          <w:tab w:val="left" w:leader="underscore" w:pos="5103"/>
        </w:tabs>
        <w:spacing w:after="0"/>
        <w:ind w:left="0"/>
        <w:rPr>
          <w:sz w:val="24"/>
          <w:szCs w:val="24"/>
        </w:rPr>
      </w:pPr>
    </w:p>
    <w:p w14:paraId="3F7DC1D0" w14:textId="77777777" w:rsidR="00853D4F" w:rsidRPr="00C914CD" w:rsidRDefault="00853D4F" w:rsidP="00853D4F">
      <w:pPr>
        <w:pStyle w:val="Paragraphedeliste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rPr>
          <w:b/>
          <w:sz w:val="24"/>
          <w:szCs w:val="24"/>
        </w:rPr>
      </w:pPr>
      <w:r w:rsidRPr="00C914CD">
        <w:rPr>
          <w:b/>
          <w:sz w:val="24"/>
          <w:szCs w:val="24"/>
        </w:rPr>
        <w:t>Critères de nomination</w:t>
      </w:r>
    </w:p>
    <w:p w14:paraId="56812B04" w14:textId="77777777" w:rsidR="00853D4F" w:rsidRPr="0075211B" w:rsidRDefault="00853D4F" w:rsidP="00553505">
      <w:pPr>
        <w:pStyle w:val="Paragraphedeliste"/>
        <w:numPr>
          <w:ilvl w:val="0"/>
          <w:numId w:val="32"/>
        </w:numPr>
        <w:tabs>
          <w:tab w:val="left" w:pos="426"/>
        </w:tabs>
        <w:ind w:left="851" w:hanging="425"/>
        <w:rPr>
          <w:lang w:val="fr-FR"/>
        </w:rPr>
      </w:pPr>
      <w:r>
        <w:t>L’étendue et l’altruisme de son implication :</w:t>
      </w:r>
      <w:r>
        <w:br/>
      </w:r>
      <w:r w:rsidRPr="0075211B">
        <w:rPr>
          <w:lang w:val="fr-FR"/>
        </w:rPr>
        <w:t>Résumé de</w:t>
      </w:r>
      <w:r>
        <w:rPr>
          <w:lang w:val="fr-FR"/>
        </w:rPr>
        <w:t>s</w:t>
      </w:r>
      <w:r w:rsidRPr="0075211B">
        <w:rPr>
          <w:lang w:val="fr-FR"/>
        </w:rPr>
        <w:t xml:space="preserve"> implications personnelles, scientifiques et sociales. (Ex. : collaboration scientifique, participation à des comités, implication sociale ou sportive, bénévolat, …)</w:t>
      </w:r>
    </w:p>
    <w:p w14:paraId="345C2C38" w14:textId="77777777" w:rsidR="00853D4F" w:rsidRPr="0075211B" w:rsidRDefault="00853D4F" w:rsidP="00853D4F">
      <w:pPr>
        <w:ind w:left="426"/>
        <w:jc w:val="both"/>
        <w:rPr>
          <w:lang w:val="fr-FR"/>
        </w:rPr>
      </w:pPr>
      <w:r w:rsidRPr="0075211B">
        <w:rPr>
          <w:lang w:val="fr-FR"/>
        </w:rPr>
        <w:t>Notez que seules les implications bénévoles (non rémunérées) réalisées au cours du diplôme sont considérées.</w:t>
      </w:r>
    </w:p>
    <w:tbl>
      <w:tblPr>
        <w:tblStyle w:val="Grilledutableau"/>
        <w:tblW w:w="9371" w:type="dxa"/>
        <w:tblLook w:val="04A0" w:firstRow="1" w:lastRow="0" w:firstColumn="1" w:lastColumn="0" w:noHBand="0" w:noVBand="1"/>
      </w:tblPr>
      <w:tblGrid>
        <w:gridCol w:w="7490"/>
        <w:gridCol w:w="1881"/>
      </w:tblGrid>
      <w:tr w:rsidR="00853D4F" w14:paraId="57399539" w14:textId="77777777" w:rsidTr="00110CE3">
        <w:trPr>
          <w:trHeight w:val="664"/>
        </w:trPr>
        <w:tc>
          <w:tcPr>
            <w:tcW w:w="7490" w:type="dxa"/>
            <w:shd w:val="clear" w:color="auto" w:fill="C2D69B" w:themeFill="accent3" w:themeFillTint="99"/>
            <w:vAlign w:val="center"/>
          </w:tcPr>
          <w:p w14:paraId="4F192C2C" w14:textId="77777777" w:rsidR="00853D4F" w:rsidRPr="001556C7" w:rsidRDefault="00853D4F" w:rsidP="00110CE3">
            <w:pPr>
              <w:jc w:val="center"/>
              <w:rPr>
                <w:b/>
                <w:lang w:val="fr-FR"/>
              </w:rPr>
            </w:pPr>
            <w:r w:rsidRPr="001556C7">
              <w:rPr>
                <w:b/>
                <w:lang w:val="fr-FR"/>
              </w:rPr>
              <w:t>Implication</w:t>
            </w:r>
            <w:r>
              <w:rPr>
                <w:b/>
                <w:lang w:val="fr-FR"/>
              </w:rPr>
              <w:t>s</w:t>
            </w:r>
          </w:p>
        </w:tc>
        <w:tc>
          <w:tcPr>
            <w:tcW w:w="1881" w:type="dxa"/>
            <w:shd w:val="clear" w:color="auto" w:fill="C2D69B" w:themeFill="accent3" w:themeFillTint="99"/>
            <w:vAlign w:val="center"/>
          </w:tcPr>
          <w:p w14:paraId="13C066EF" w14:textId="77777777" w:rsidR="00853D4F" w:rsidRPr="001556C7" w:rsidRDefault="00853D4F" w:rsidP="00110CE3">
            <w:pPr>
              <w:jc w:val="center"/>
              <w:rPr>
                <w:b/>
                <w:lang w:val="fr-FR"/>
              </w:rPr>
            </w:pPr>
            <w:r w:rsidRPr="001556C7">
              <w:rPr>
                <w:b/>
                <w:lang w:val="fr-FR"/>
              </w:rPr>
              <w:t>Dates</w:t>
            </w:r>
          </w:p>
        </w:tc>
      </w:tr>
      <w:tr w:rsidR="00853D4F" w14:paraId="2AD289F4" w14:textId="77777777" w:rsidTr="00110CE3">
        <w:tc>
          <w:tcPr>
            <w:tcW w:w="7490" w:type="dxa"/>
          </w:tcPr>
          <w:p w14:paraId="571E809A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48386611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36B07703" w14:textId="77777777" w:rsidR="00853D4F" w:rsidRDefault="00853D4F" w:rsidP="00110CE3">
            <w:pPr>
              <w:jc w:val="both"/>
              <w:rPr>
                <w:lang w:val="fr-FR"/>
              </w:rPr>
            </w:pPr>
          </w:p>
        </w:tc>
      </w:tr>
      <w:tr w:rsidR="00853D4F" w14:paraId="429CC0F7" w14:textId="77777777" w:rsidTr="00110CE3">
        <w:tc>
          <w:tcPr>
            <w:tcW w:w="7490" w:type="dxa"/>
          </w:tcPr>
          <w:p w14:paraId="6A0323A4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983F84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157B27CB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983F84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30B248B9" w14:textId="77777777" w:rsidR="00853D4F" w:rsidRDefault="00853D4F" w:rsidP="00110CE3">
            <w:pPr>
              <w:jc w:val="both"/>
              <w:rPr>
                <w:lang w:val="fr-FR"/>
              </w:rPr>
            </w:pPr>
          </w:p>
        </w:tc>
      </w:tr>
      <w:tr w:rsidR="00853D4F" w14:paraId="24AD4DA6" w14:textId="77777777" w:rsidTr="00110CE3">
        <w:tc>
          <w:tcPr>
            <w:tcW w:w="7490" w:type="dxa"/>
          </w:tcPr>
          <w:p w14:paraId="12A3A2D1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983F84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2AA9F2A9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983F84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54CF02DA" w14:textId="77777777" w:rsidR="00853D4F" w:rsidRDefault="00853D4F" w:rsidP="00110CE3">
            <w:pPr>
              <w:jc w:val="both"/>
              <w:rPr>
                <w:lang w:val="fr-FR"/>
              </w:rPr>
            </w:pPr>
          </w:p>
        </w:tc>
      </w:tr>
      <w:tr w:rsidR="00853D4F" w14:paraId="10457101" w14:textId="77777777" w:rsidTr="00110CE3">
        <w:tc>
          <w:tcPr>
            <w:tcW w:w="7490" w:type="dxa"/>
          </w:tcPr>
          <w:p w14:paraId="278894BA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3DBE589F" w14:textId="77777777" w:rsidR="00853D4F" w:rsidRPr="00983F84" w:rsidRDefault="00853D4F" w:rsidP="00110CE3">
            <w:pPr>
              <w:jc w:val="both"/>
              <w:rPr>
                <w:i/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4A5A9651" w14:textId="77777777" w:rsidR="00853D4F" w:rsidRDefault="00853D4F" w:rsidP="00110CE3">
            <w:pPr>
              <w:jc w:val="both"/>
              <w:rPr>
                <w:lang w:val="fr-FR"/>
              </w:rPr>
            </w:pPr>
          </w:p>
        </w:tc>
      </w:tr>
      <w:tr w:rsidR="00853D4F" w14:paraId="3C130BA9" w14:textId="77777777" w:rsidTr="00110CE3">
        <w:tc>
          <w:tcPr>
            <w:tcW w:w="7490" w:type="dxa"/>
          </w:tcPr>
          <w:p w14:paraId="530CE317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3070DE3F" w14:textId="77777777" w:rsidR="00853D4F" w:rsidRPr="00983F84" w:rsidRDefault="00853D4F" w:rsidP="00110CE3">
            <w:pPr>
              <w:jc w:val="both"/>
              <w:rPr>
                <w:i/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750AD825" w14:textId="77777777" w:rsidR="00853D4F" w:rsidRDefault="00853D4F" w:rsidP="00110CE3">
            <w:pPr>
              <w:jc w:val="both"/>
              <w:rPr>
                <w:lang w:val="fr-FR"/>
              </w:rPr>
            </w:pPr>
          </w:p>
        </w:tc>
      </w:tr>
      <w:tr w:rsidR="00853D4F" w14:paraId="5D44504B" w14:textId="77777777" w:rsidTr="00110CE3">
        <w:tc>
          <w:tcPr>
            <w:tcW w:w="7490" w:type="dxa"/>
          </w:tcPr>
          <w:p w14:paraId="41B334ED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13023C78" w14:textId="77777777" w:rsidR="00853D4F" w:rsidRPr="001556C7" w:rsidRDefault="00853D4F" w:rsidP="00110CE3">
            <w:pPr>
              <w:jc w:val="both"/>
              <w:rPr>
                <w:i/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57D68F4D" w14:textId="77777777" w:rsidR="00853D4F" w:rsidRDefault="00853D4F" w:rsidP="00110CE3">
            <w:pPr>
              <w:jc w:val="both"/>
              <w:rPr>
                <w:lang w:val="fr-FR"/>
              </w:rPr>
            </w:pPr>
          </w:p>
        </w:tc>
      </w:tr>
      <w:tr w:rsidR="00853D4F" w14:paraId="4563AD68" w14:textId="77777777" w:rsidTr="00110CE3">
        <w:tc>
          <w:tcPr>
            <w:tcW w:w="7490" w:type="dxa"/>
          </w:tcPr>
          <w:p w14:paraId="20C9267D" w14:textId="77777777" w:rsidR="00853D4F" w:rsidRDefault="00853D4F" w:rsidP="00110CE3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 xml:space="preserve"> : </w:t>
            </w:r>
          </w:p>
          <w:p w14:paraId="5FD649B2" w14:textId="77777777" w:rsidR="00853D4F" w:rsidRPr="001556C7" w:rsidRDefault="00853D4F" w:rsidP="00110CE3">
            <w:pPr>
              <w:jc w:val="both"/>
              <w:rPr>
                <w:i/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 xml:space="preserve"> : </w:t>
            </w:r>
          </w:p>
        </w:tc>
        <w:tc>
          <w:tcPr>
            <w:tcW w:w="1881" w:type="dxa"/>
          </w:tcPr>
          <w:p w14:paraId="3AD62C06" w14:textId="77777777" w:rsidR="00853D4F" w:rsidRDefault="00853D4F" w:rsidP="00110CE3">
            <w:pPr>
              <w:jc w:val="both"/>
              <w:rPr>
                <w:lang w:val="fr-FR"/>
              </w:rPr>
            </w:pPr>
          </w:p>
        </w:tc>
      </w:tr>
    </w:tbl>
    <w:p w14:paraId="1C0056B6" w14:textId="77777777" w:rsidR="00853D4F" w:rsidRDefault="00853D4F" w:rsidP="00853D4F">
      <w:pPr>
        <w:pStyle w:val="Paragraphedeliste"/>
        <w:tabs>
          <w:tab w:val="left" w:pos="426"/>
        </w:tabs>
        <w:ind w:left="0"/>
      </w:pPr>
    </w:p>
    <w:p w14:paraId="4CB0FCEA" w14:textId="77777777" w:rsidR="00553505" w:rsidRDefault="00553505">
      <w:r>
        <w:br w:type="page"/>
      </w:r>
    </w:p>
    <w:p w14:paraId="352B7811" w14:textId="3BD61611" w:rsidR="00553505" w:rsidRDefault="00553505" w:rsidP="00553505">
      <w:pPr>
        <w:jc w:val="center"/>
        <w:rPr>
          <w:sz w:val="28"/>
          <w:szCs w:val="28"/>
        </w:rPr>
      </w:pPr>
      <w:r w:rsidRPr="00DC06E9">
        <w:rPr>
          <w:sz w:val="32"/>
          <w:szCs w:val="32"/>
        </w:rPr>
        <w:lastRenderedPageBreak/>
        <w:t xml:space="preserve">Prix </w:t>
      </w:r>
      <w:r w:rsidR="00B22AF5">
        <w:rPr>
          <w:sz w:val="32"/>
          <w:szCs w:val="32"/>
        </w:rPr>
        <w:t>Jean-Pierre-Caillé</w:t>
      </w:r>
      <w:r>
        <w:br/>
      </w:r>
      <w:r>
        <w:rPr>
          <w:sz w:val="28"/>
          <w:szCs w:val="28"/>
        </w:rPr>
        <w:t>Formulaire de mise en candidature (suite)</w:t>
      </w:r>
    </w:p>
    <w:p w14:paraId="27B45544" w14:textId="36649B92" w:rsidR="00A87543" w:rsidRDefault="00853D4F" w:rsidP="00553505">
      <w:pPr>
        <w:pStyle w:val="Paragraphedeliste"/>
        <w:numPr>
          <w:ilvl w:val="0"/>
          <w:numId w:val="32"/>
        </w:numPr>
        <w:ind w:left="851" w:hanging="425"/>
      </w:pPr>
      <w:r>
        <w:t>L’excellence de son parcours académique :</w:t>
      </w:r>
    </w:p>
    <w:p w14:paraId="0CEEB220" w14:textId="77777777" w:rsidR="00A87543" w:rsidRPr="0075211B" w:rsidRDefault="00A87543" w:rsidP="00A87543">
      <w:pPr>
        <w:pStyle w:val="Paragraphedeliste"/>
        <w:numPr>
          <w:ilvl w:val="0"/>
          <w:numId w:val="33"/>
        </w:numPr>
        <w:jc w:val="both"/>
        <w:rPr>
          <w:lang w:val="fr-FR"/>
        </w:rPr>
      </w:pPr>
      <w:r w:rsidRPr="0075211B">
        <w:rPr>
          <w:lang w:val="fr-FR"/>
        </w:rPr>
        <w:t>Relevé de notes des études supérieures (photocopie acceptée);</w:t>
      </w:r>
    </w:p>
    <w:p w14:paraId="3C3421D5" w14:textId="77777777" w:rsidR="00A87543" w:rsidRPr="0075211B" w:rsidRDefault="00A87543" w:rsidP="00A87543">
      <w:pPr>
        <w:pStyle w:val="Paragraphedeliste"/>
        <w:numPr>
          <w:ilvl w:val="0"/>
          <w:numId w:val="33"/>
        </w:numPr>
        <w:jc w:val="both"/>
        <w:rPr>
          <w:lang w:val="fr-FR"/>
        </w:rPr>
      </w:pPr>
      <w:r w:rsidRPr="0075211B">
        <w:rPr>
          <w:lang w:val="fr-FR"/>
        </w:rPr>
        <w:t>Prix et bourses;</w:t>
      </w:r>
    </w:p>
    <w:p w14:paraId="3702C8AA" w14:textId="77777777" w:rsidR="00A87543" w:rsidRPr="0075211B" w:rsidRDefault="00A87543" w:rsidP="00A87543">
      <w:pPr>
        <w:pStyle w:val="Paragraphedeliste"/>
        <w:numPr>
          <w:ilvl w:val="0"/>
          <w:numId w:val="33"/>
        </w:numPr>
        <w:jc w:val="both"/>
        <w:rPr>
          <w:lang w:val="fr-FR"/>
        </w:rPr>
      </w:pPr>
      <w:r w:rsidRPr="0075211B">
        <w:rPr>
          <w:lang w:val="fr-FR"/>
        </w:rPr>
        <w:t>Mentions;</w:t>
      </w:r>
    </w:p>
    <w:p w14:paraId="00D8E4E6" w14:textId="77777777" w:rsidR="00A87543" w:rsidRPr="0075211B" w:rsidRDefault="00A87543" w:rsidP="00A87543">
      <w:pPr>
        <w:pStyle w:val="Paragraphedeliste"/>
        <w:numPr>
          <w:ilvl w:val="0"/>
          <w:numId w:val="33"/>
        </w:numPr>
        <w:tabs>
          <w:tab w:val="left" w:pos="426"/>
        </w:tabs>
      </w:pPr>
      <w:r w:rsidRPr="0075211B">
        <w:rPr>
          <w:lang w:val="fr-FR"/>
        </w:rPr>
        <w:t>Etc.</w:t>
      </w:r>
    </w:p>
    <w:p w14:paraId="540B351F" w14:textId="661E7CD1" w:rsidR="00853D4F" w:rsidRPr="00AC4056" w:rsidRDefault="00AC4056" w:rsidP="00A87543">
      <w:pPr>
        <w:pStyle w:val="Paragraphedeliste"/>
        <w:tabs>
          <w:tab w:val="left" w:pos="426"/>
        </w:tabs>
        <w:ind w:left="426"/>
        <w:rPr>
          <w:i/>
        </w:rPr>
      </w:pPr>
      <w:sdt>
        <w:sdtPr>
          <w:rPr>
            <w:i/>
          </w:rPr>
          <w:id w:val="8028411"/>
          <w:placeholder>
            <w:docPart w:val="1BC1FBF02369424C85D9084E2842D37B"/>
          </w:placeholder>
        </w:sdtPr>
        <w:sdtEndPr/>
        <w:sdtContent>
          <w:sdt>
            <w:sdtPr>
              <w:rPr>
                <w:i/>
              </w:rPr>
              <w:id w:val="-1898884601"/>
              <w:placeholder>
                <w:docPart w:val="A789BE9D4A694ECE93FA19006052757A"/>
              </w:placeholder>
              <w:showingPlcHdr/>
            </w:sdtPr>
            <w:sdtEndPr/>
            <w:sdtContent>
              <w:r w:rsidR="00A87543" w:rsidRPr="00AC4056">
                <w:rPr>
                  <w:rStyle w:val="Textedelespacerserv"/>
                  <w:i/>
                </w:rPr>
                <w:t>Cliquez ici pour taper du texte.</w:t>
              </w:r>
            </w:sdtContent>
          </w:sdt>
          <w:r w:rsidR="00853D4F" w:rsidRPr="00AC4056">
            <w:rPr>
              <w:i/>
            </w:rPr>
            <w:t xml:space="preserve"> </w:t>
          </w:r>
        </w:sdtContent>
      </w:sdt>
    </w:p>
    <w:p w14:paraId="4D01B828" w14:textId="77777777" w:rsidR="00853D4F" w:rsidRDefault="00853D4F" w:rsidP="00853D4F">
      <w:pPr>
        <w:pStyle w:val="Paragraphedeliste"/>
        <w:tabs>
          <w:tab w:val="left" w:pos="426"/>
        </w:tabs>
        <w:ind w:left="0"/>
      </w:pPr>
    </w:p>
    <w:p w14:paraId="5602C4D3" w14:textId="77777777" w:rsidR="00853D4F" w:rsidRDefault="00853D4F" w:rsidP="00553505">
      <w:pPr>
        <w:pStyle w:val="Paragraphedeliste"/>
        <w:numPr>
          <w:ilvl w:val="0"/>
          <w:numId w:val="32"/>
        </w:numPr>
        <w:ind w:left="851" w:hanging="425"/>
      </w:pPr>
      <w:r>
        <w:t>L’aspect innovateur de ses réalisations :</w:t>
      </w:r>
    </w:p>
    <w:sdt>
      <w:sdtPr>
        <w:rPr>
          <w:i/>
        </w:rPr>
        <w:id w:val="948202103"/>
        <w:placeholder>
          <w:docPart w:val="10F36ADA487E452F914C813C168BC71F"/>
        </w:placeholder>
        <w:showingPlcHdr/>
      </w:sdtPr>
      <w:sdtEndPr/>
      <w:sdtContent>
        <w:p w14:paraId="4345BAE1" w14:textId="77777777" w:rsidR="00853D4F" w:rsidRPr="00AC4056" w:rsidRDefault="00853D4F" w:rsidP="00853D4F">
          <w:pPr>
            <w:pStyle w:val="Paragraphedeliste"/>
            <w:ind w:left="426"/>
            <w:rPr>
              <w:i/>
            </w:rPr>
          </w:pPr>
          <w:r w:rsidRPr="00AC4056">
            <w:rPr>
              <w:rStyle w:val="Textedelespacerserv"/>
              <w:i/>
            </w:rPr>
            <w:t>Cliquez ici pour taper du texte.</w:t>
          </w:r>
        </w:p>
      </w:sdtContent>
    </w:sdt>
    <w:p w14:paraId="651F169D" w14:textId="77777777" w:rsidR="00853D4F" w:rsidRDefault="00853D4F" w:rsidP="00853D4F">
      <w:pPr>
        <w:pStyle w:val="Paragraphedeliste"/>
        <w:ind w:left="0"/>
      </w:pPr>
    </w:p>
    <w:p w14:paraId="74B36CCF" w14:textId="77777777" w:rsidR="00853D4F" w:rsidRPr="00A20527" w:rsidRDefault="00853D4F" w:rsidP="00553505">
      <w:pPr>
        <w:pStyle w:val="Paragraphedeliste"/>
        <w:numPr>
          <w:ilvl w:val="0"/>
          <w:numId w:val="32"/>
        </w:numPr>
        <w:ind w:left="851" w:hanging="425"/>
        <w:rPr>
          <w:lang w:val="fr-FR"/>
        </w:rPr>
      </w:pPr>
      <w:r>
        <w:t xml:space="preserve">Date de dépôt du mémoire (entre le 15 septembre de l’année précédente et le 15 </w:t>
      </w:r>
      <w:r w:rsidRPr="00A20527">
        <w:rPr>
          <w:lang w:val="fr-FR"/>
        </w:rPr>
        <w:t>septembre de l’année actuelle) :</w:t>
      </w:r>
    </w:p>
    <w:bookmarkStart w:id="1" w:name="_GoBack" w:displacedByCustomXml="next"/>
    <w:sdt>
      <w:sdtPr>
        <w:rPr>
          <w:i/>
        </w:rPr>
        <w:id w:val="965940435"/>
        <w:placeholder>
          <w:docPart w:val="E63014B21DAD436E8433CE05EDFA5E01"/>
        </w:placeholder>
        <w:showingPlcHdr/>
      </w:sdtPr>
      <w:sdtEndPr/>
      <w:sdtContent>
        <w:p w14:paraId="226230FF" w14:textId="77777777" w:rsidR="00853D4F" w:rsidRPr="00AC4056" w:rsidRDefault="00853D4F" w:rsidP="00853D4F">
          <w:pPr>
            <w:pStyle w:val="Paragraphedeliste"/>
            <w:ind w:left="426"/>
            <w:rPr>
              <w:i/>
            </w:rPr>
          </w:pPr>
          <w:r w:rsidRPr="00AC4056">
            <w:rPr>
              <w:rStyle w:val="Textedelespacerserv"/>
              <w:i/>
            </w:rPr>
            <w:t>Cliquez ici pour taper du texte.</w:t>
          </w:r>
        </w:p>
      </w:sdtContent>
    </w:sdt>
    <w:bookmarkEnd w:id="1"/>
    <w:p w14:paraId="2BFE5A6A" w14:textId="77777777" w:rsidR="00853D4F" w:rsidRDefault="00853D4F" w:rsidP="00853D4F">
      <w:pPr>
        <w:pStyle w:val="Paragraphedeliste"/>
        <w:tabs>
          <w:tab w:val="left" w:pos="426"/>
        </w:tabs>
        <w:ind w:left="426"/>
      </w:pPr>
    </w:p>
    <w:p w14:paraId="57DF5BB0" w14:textId="77777777" w:rsidR="00853D4F" w:rsidRDefault="00853D4F" w:rsidP="00553505">
      <w:pPr>
        <w:pStyle w:val="Paragraphedeliste"/>
        <w:numPr>
          <w:ilvl w:val="0"/>
          <w:numId w:val="32"/>
        </w:numPr>
        <w:tabs>
          <w:tab w:val="left" w:pos="426"/>
        </w:tabs>
        <w:ind w:left="851" w:hanging="425"/>
      </w:pPr>
      <w:r>
        <w:t xml:space="preserve">Liste des publications obtenues </w:t>
      </w:r>
      <w:r w:rsidRPr="0075211B">
        <w:rPr>
          <w:lang w:val="fr-FR"/>
        </w:rPr>
        <w:t>pendant le diplôme en cours</w:t>
      </w:r>
      <w:r>
        <w:rPr>
          <w:lang w:val="fr-FR"/>
        </w:rPr>
        <w:t> :</w:t>
      </w:r>
    </w:p>
    <w:tbl>
      <w:tblPr>
        <w:tblStyle w:val="Grilledutableau"/>
        <w:tblW w:w="9371" w:type="dxa"/>
        <w:tblLook w:val="04A0" w:firstRow="1" w:lastRow="0" w:firstColumn="1" w:lastColumn="0" w:noHBand="0" w:noVBand="1"/>
      </w:tblPr>
      <w:tblGrid>
        <w:gridCol w:w="9371"/>
      </w:tblGrid>
      <w:tr w:rsidR="00853D4F" w14:paraId="17A3E6FB" w14:textId="77777777" w:rsidTr="00110CE3">
        <w:trPr>
          <w:trHeight w:val="664"/>
        </w:trPr>
        <w:tc>
          <w:tcPr>
            <w:tcW w:w="93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ECD5E35" w14:textId="77777777" w:rsidR="00853D4F" w:rsidRPr="002865EF" w:rsidRDefault="00853D4F" w:rsidP="00110CE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Publications </w:t>
            </w:r>
            <w:r w:rsidRPr="005C7715">
              <w:rPr>
                <w:lang w:val="fr-FR"/>
              </w:rPr>
              <w:t>(Auteurs, titre, journal, année, facteur d’impact)</w:t>
            </w:r>
          </w:p>
        </w:tc>
      </w:tr>
      <w:tr w:rsidR="00853D4F" w14:paraId="7FF2358D" w14:textId="77777777" w:rsidTr="00110CE3">
        <w:tc>
          <w:tcPr>
            <w:tcW w:w="9371" w:type="dxa"/>
            <w:tcBorders>
              <w:bottom w:val="single" w:sz="4" w:space="0" w:color="auto"/>
            </w:tcBorders>
          </w:tcPr>
          <w:p w14:paraId="05E0E8DA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2051B97B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7A4565B1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535B387A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6D927FDA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283FBEBD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30852BE8" w14:textId="77777777" w:rsidR="00853D4F" w:rsidRPr="00C94051" w:rsidRDefault="00853D4F" w:rsidP="00110CE3">
            <w:pPr>
              <w:jc w:val="both"/>
              <w:rPr>
                <w:lang w:val="fr-FR"/>
              </w:rPr>
            </w:pPr>
          </w:p>
        </w:tc>
      </w:tr>
    </w:tbl>
    <w:p w14:paraId="09FD4D00" w14:textId="77777777" w:rsidR="00853D4F" w:rsidRDefault="00853D4F" w:rsidP="00853D4F">
      <w:pPr>
        <w:pStyle w:val="Paragraphedeliste"/>
        <w:tabs>
          <w:tab w:val="left" w:pos="426"/>
        </w:tabs>
        <w:ind w:left="0"/>
      </w:pPr>
    </w:p>
    <w:p w14:paraId="557FA655" w14:textId="77777777" w:rsidR="00853D4F" w:rsidRDefault="00853D4F" w:rsidP="00553505">
      <w:pPr>
        <w:pStyle w:val="Paragraphedeliste"/>
        <w:numPr>
          <w:ilvl w:val="0"/>
          <w:numId w:val="32"/>
        </w:numPr>
        <w:tabs>
          <w:tab w:val="left" w:pos="426"/>
        </w:tabs>
        <w:ind w:left="851" w:hanging="425"/>
      </w:pPr>
      <w:r>
        <w:t xml:space="preserve">Liste des communications réalisées </w:t>
      </w:r>
      <w:r w:rsidRPr="0075211B">
        <w:rPr>
          <w:lang w:val="fr-FR"/>
        </w:rPr>
        <w:t>pendant le diplôme en cours</w:t>
      </w:r>
      <w:r>
        <w:rPr>
          <w:lang w:val="fr-FR"/>
        </w:rPr>
        <w:t> :</w:t>
      </w:r>
    </w:p>
    <w:tbl>
      <w:tblPr>
        <w:tblStyle w:val="Grilledutableau"/>
        <w:tblW w:w="9371" w:type="dxa"/>
        <w:tblLook w:val="04A0" w:firstRow="1" w:lastRow="0" w:firstColumn="1" w:lastColumn="0" w:noHBand="0" w:noVBand="1"/>
      </w:tblPr>
      <w:tblGrid>
        <w:gridCol w:w="9371"/>
      </w:tblGrid>
      <w:tr w:rsidR="00853D4F" w14:paraId="77E11FA0" w14:textId="77777777" w:rsidTr="00110CE3">
        <w:trPr>
          <w:trHeight w:val="664"/>
        </w:trPr>
        <w:tc>
          <w:tcPr>
            <w:tcW w:w="9371" w:type="dxa"/>
            <w:shd w:val="clear" w:color="auto" w:fill="C2D69B" w:themeFill="accent3" w:themeFillTint="99"/>
            <w:vAlign w:val="center"/>
          </w:tcPr>
          <w:p w14:paraId="1D1CE099" w14:textId="77777777" w:rsidR="00853D4F" w:rsidRPr="002865EF" w:rsidRDefault="00853D4F" w:rsidP="00110CE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Communications </w:t>
            </w:r>
            <w:r w:rsidRPr="002865EF">
              <w:rPr>
                <w:lang w:val="fr-FR"/>
              </w:rPr>
              <w:t xml:space="preserve">(Auteurs, titre, </w:t>
            </w:r>
            <w:r>
              <w:rPr>
                <w:lang w:val="fr-FR"/>
              </w:rPr>
              <w:t>conférence ou événement)</w:t>
            </w:r>
          </w:p>
        </w:tc>
      </w:tr>
      <w:tr w:rsidR="00853D4F" w14:paraId="24DFD4AF" w14:textId="77777777" w:rsidTr="00110CE3">
        <w:tc>
          <w:tcPr>
            <w:tcW w:w="9371" w:type="dxa"/>
          </w:tcPr>
          <w:p w14:paraId="1287395C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68B03830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4B688B5D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04B74748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06363621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68C74077" w14:textId="77777777" w:rsidR="00853D4F" w:rsidRDefault="00853D4F" w:rsidP="00110CE3">
            <w:pPr>
              <w:jc w:val="both"/>
              <w:rPr>
                <w:lang w:val="fr-FR"/>
              </w:rPr>
            </w:pPr>
          </w:p>
          <w:p w14:paraId="3F010313" w14:textId="77777777" w:rsidR="00853D4F" w:rsidRPr="002865EF" w:rsidRDefault="00853D4F" w:rsidP="00110CE3">
            <w:pPr>
              <w:jc w:val="both"/>
              <w:rPr>
                <w:lang w:val="fr-FR"/>
              </w:rPr>
            </w:pPr>
          </w:p>
        </w:tc>
      </w:tr>
    </w:tbl>
    <w:p w14:paraId="20659D18" w14:textId="77777777" w:rsidR="00853D4F" w:rsidRDefault="00853D4F" w:rsidP="00853D4F">
      <w:pPr>
        <w:pStyle w:val="Paragraphedeliste"/>
        <w:tabs>
          <w:tab w:val="left" w:pos="426"/>
        </w:tabs>
        <w:ind w:left="0"/>
      </w:pPr>
    </w:p>
    <w:p w14:paraId="5999D8D4" w14:textId="4F2A0853" w:rsidR="008A28A0" w:rsidRPr="005319A6" w:rsidRDefault="00853D4F" w:rsidP="00553505">
      <w:r w:rsidRPr="00E301AF">
        <w:rPr>
          <w:b/>
          <w:sz w:val="24"/>
          <w:szCs w:val="24"/>
        </w:rPr>
        <w:t>P.S. Merci de faire suivre ce formulaire en format Word (.docx)</w:t>
      </w:r>
    </w:p>
    <w:sectPr w:rsidR="008A28A0" w:rsidRPr="005319A6" w:rsidSect="00C914C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701" w:right="1797" w:bottom="1440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9D8D7" w14:textId="77777777" w:rsidR="00FC2830" w:rsidRDefault="00FC2830" w:rsidP="004B37C2">
      <w:pPr>
        <w:spacing w:after="0" w:line="240" w:lineRule="auto"/>
      </w:pPr>
      <w:r>
        <w:separator/>
      </w:r>
    </w:p>
  </w:endnote>
  <w:endnote w:type="continuationSeparator" w:id="0">
    <w:p w14:paraId="5999D8D8" w14:textId="77777777" w:rsidR="00FC2830" w:rsidRDefault="00FC2830" w:rsidP="004B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967393"/>
      <w:docPartObj>
        <w:docPartGallery w:val="Page Numbers (Bottom of Page)"/>
        <w:docPartUnique/>
      </w:docPartObj>
    </w:sdtPr>
    <w:sdtContent>
      <w:p w14:paraId="55BBC4A7" w14:textId="46F5465A" w:rsidR="00B108C2" w:rsidRDefault="00B108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56" w:rsidRPr="00AC4056">
          <w:rPr>
            <w:noProof/>
            <w:lang w:val="fr-FR"/>
          </w:rPr>
          <w:t>3</w:t>
        </w:r>
        <w:r>
          <w:fldChar w:fldCharType="end"/>
        </w:r>
      </w:p>
    </w:sdtContent>
  </w:sdt>
  <w:p w14:paraId="5999D8DA" w14:textId="1F6553CC" w:rsidR="00DA051B" w:rsidRPr="00B108C2" w:rsidRDefault="00DA051B" w:rsidP="00B108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5313B" w14:textId="3873B50C" w:rsidR="00B108C2" w:rsidRPr="00B108C2" w:rsidRDefault="00B108C2">
    <w:pPr>
      <w:pStyle w:val="Pieddepage"/>
      <w:rPr>
        <w:vanish/>
        <w:sz w:val="18"/>
        <w:szCs w:val="18"/>
      </w:rPr>
    </w:pPr>
    <w:r w:rsidRPr="00B108C2">
      <w:rPr>
        <w:vanish/>
        <w:sz w:val="18"/>
        <w:szCs w:val="18"/>
      </w:rPr>
      <w:fldChar w:fldCharType="begin"/>
    </w:r>
    <w:r w:rsidRPr="00B108C2">
      <w:rPr>
        <w:vanish/>
        <w:sz w:val="18"/>
        <w:szCs w:val="18"/>
      </w:rPr>
      <w:instrText xml:space="preserve"> FILENAME  \p  \* MERGEFORMAT </w:instrText>
    </w:r>
    <w:r w:rsidRPr="00B108C2">
      <w:rPr>
        <w:vanish/>
        <w:sz w:val="18"/>
        <w:szCs w:val="18"/>
      </w:rPr>
      <w:fldChar w:fldCharType="separate"/>
    </w:r>
    <w:r>
      <w:rPr>
        <w:noProof/>
        <w:vanish/>
        <w:sz w:val="18"/>
        <w:szCs w:val="18"/>
      </w:rPr>
      <w:t>https://intranet.med.usherbrooke.ca/comm/dc/communications_rel_publique/evenement/gala_merite/2017/prix/formulaires/etud_form_candidature_prix_jean_pierre_caille_revise.docx</w:t>
    </w:r>
    <w:r w:rsidRPr="00B108C2">
      <w:rPr>
        <w:vanish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D8D5" w14:textId="77777777" w:rsidR="00FC2830" w:rsidRDefault="00FC2830" w:rsidP="004B37C2">
      <w:pPr>
        <w:spacing w:after="0" w:line="240" w:lineRule="auto"/>
      </w:pPr>
      <w:r>
        <w:separator/>
      </w:r>
    </w:p>
  </w:footnote>
  <w:footnote w:type="continuationSeparator" w:id="0">
    <w:p w14:paraId="5999D8D6" w14:textId="77777777" w:rsidR="00FC2830" w:rsidRDefault="00FC2830" w:rsidP="004B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D8D9" w14:textId="77777777" w:rsidR="00DA051B" w:rsidRDefault="00C93853">
    <w:pPr>
      <w:pStyle w:val="En-tte"/>
    </w:pPr>
    <w:r>
      <w:rPr>
        <w:noProof/>
        <w:lang w:eastAsia="fr-CA"/>
      </w:rPr>
      <w:drawing>
        <wp:inline distT="0" distB="0" distL="0" distR="0" wp14:anchorId="5999D8DB" wp14:editId="5999D8DC">
          <wp:extent cx="2298700" cy="554990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35E2" w14:textId="49B6D7BC" w:rsidR="00C914CD" w:rsidRDefault="00C914CD">
    <w:pPr>
      <w:pStyle w:val="En-tte"/>
    </w:pPr>
    <w:r>
      <w:rPr>
        <w:noProof/>
        <w:lang w:eastAsia="fr-CA"/>
      </w:rPr>
      <w:drawing>
        <wp:inline distT="0" distB="0" distL="0" distR="0" wp14:anchorId="067F294F" wp14:editId="57605F4A">
          <wp:extent cx="2298700" cy="55499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D70"/>
    <w:multiLevelType w:val="hybridMultilevel"/>
    <w:tmpl w:val="14B4C1BC"/>
    <w:lvl w:ilvl="0" w:tplc="8B943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7A4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D7"/>
    <w:multiLevelType w:val="hybridMultilevel"/>
    <w:tmpl w:val="7048E8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932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226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61C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EFB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36B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200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95F4F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0EDD"/>
    <w:multiLevelType w:val="hybridMultilevel"/>
    <w:tmpl w:val="F8AEE0F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1F7021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D3601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5CE7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0F6C"/>
    <w:multiLevelType w:val="hybridMultilevel"/>
    <w:tmpl w:val="3C444AD0"/>
    <w:lvl w:ilvl="0" w:tplc="470C0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C1EA3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93934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61527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C4E38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A1DE9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F70DB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E557A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7A4B"/>
    <w:multiLevelType w:val="hybridMultilevel"/>
    <w:tmpl w:val="B87E5002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9E74BDD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6C48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6023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2500A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11151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B19AA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921C3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1461C"/>
    <w:multiLevelType w:val="hybridMultilevel"/>
    <w:tmpl w:val="86B2ECEA"/>
    <w:lvl w:ilvl="0" w:tplc="CD223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C01F3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06E37"/>
    <w:multiLevelType w:val="hybridMultilevel"/>
    <w:tmpl w:val="10D638BC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20"/>
  </w:num>
  <w:num w:numId="7">
    <w:abstractNumId w:val="12"/>
  </w:num>
  <w:num w:numId="8">
    <w:abstractNumId w:val="25"/>
  </w:num>
  <w:num w:numId="9">
    <w:abstractNumId w:val="21"/>
  </w:num>
  <w:num w:numId="10">
    <w:abstractNumId w:val="15"/>
  </w:num>
  <w:num w:numId="11">
    <w:abstractNumId w:val="31"/>
  </w:num>
  <w:num w:numId="12">
    <w:abstractNumId w:val="28"/>
  </w:num>
  <w:num w:numId="13">
    <w:abstractNumId w:val="8"/>
  </w:num>
  <w:num w:numId="14">
    <w:abstractNumId w:val="9"/>
  </w:num>
  <w:num w:numId="15">
    <w:abstractNumId w:val="16"/>
  </w:num>
  <w:num w:numId="16">
    <w:abstractNumId w:val="23"/>
  </w:num>
  <w:num w:numId="17">
    <w:abstractNumId w:val="6"/>
  </w:num>
  <w:num w:numId="18">
    <w:abstractNumId w:val="29"/>
  </w:num>
  <w:num w:numId="19">
    <w:abstractNumId w:val="26"/>
  </w:num>
  <w:num w:numId="20">
    <w:abstractNumId w:val="11"/>
  </w:num>
  <w:num w:numId="21">
    <w:abstractNumId w:val="5"/>
  </w:num>
  <w:num w:numId="22">
    <w:abstractNumId w:val="4"/>
  </w:num>
  <w:num w:numId="23">
    <w:abstractNumId w:val="17"/>
  </w:num>
  <w:num w:numId="24">
    <w:abstractNumId w:val="18"/>
  </w:num>
  <w:num w:numId="25">
    <w:abstractNumId w:val="24"/>
  </w:num>
  <w:num w:numId="26">
    <w:abstractNumId w:val="13"/>
  </w:num>
  <w:num w:numId="27">
    <w:abstractNumId w:val="7"/>
  </w:num>
  <w:num w:numId="28">
    <w:abstractNumId w:val="30"/>
  </w:num>
  <w:num w:numId="29">
    <w:abstractNumId w:val="27"/>
  </w:num>
  <w:num w:numId="30">
    <w:abstractNumId w:val="10"/>
  </w:num>
  <w:num w:numId="31">
    <w:abstractNumId w:val="22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2"/>
    <w:rsid w:val="00001876"/>
    <w:rsid w:val="000156F5"/>
    <w:rsid w:val="000250FD"/>
    <w:rsid w:val="00025E5F"/>
    <w:rsid w:val="00046A56"/>
    <w:rsid w:val="00060A2E"/>
    <w:rsid w:val="000654DA"/>
    <w:rsid w:val="000B4D12"/>
    <w:rsid w:val="000B7306"/>
    <w:rsid w:val="000D1754"/>
    <w:rsid w:val="000E2459"/>
    <w:rsid w:val="000E68D4"/>
    <w:rsid w:val="00100C04"/>
    <w:rsid w:val="00142416"/>
    <w:rsid w:val="00175BA0"/>
    <w:rsid w:val="00190B5C"/>
    <w:rsid w:val="001A21DE"/>
    <w:rsid w:val="001B5796"/>
    <w:rsid w:val="001C2C86"/>
    <w:rsid w:val="001D071E"/>
    <w:rsid w:val="001F35BD"/>
    <w:rsid w:val="00220B77"/>
    <w:rsid w:val="00231065"/>
    <w:rsid w:val="00235268"/>
    <w:rsid w:val="00254FBB"/>
    <w:rsid w:val="0027460A"/>
    <w:rsid w:val="00297360"/>
    <w:rsid w:val="002A5813"/>
    <w:rsid w:val="00350618"/>
    <w:rsid w:val="003747C8"/>
    <w:rsid w:val="00375B1C"/>
    <w:rsid w:val="00384881"/>
    <w:rsid w:val="00393201"/>
    <w:rsid w:val="003B17AF"/>
    <w:rsid w:val="003E118D"/>
    <w:rsid w:val="003E24E3"/>
    <w:rsid w:val="004325C4"/>
    <w:rsid w:val="00441D9B"/>
    <w:rsid w:val="00462FFA"/>
    <w:rsid w:val="004B37C2"/>
    <w:rsid w:val="004E13AF"/>
    <w:rsid w:val="004F57F5"/>
    <w:rsid w:val="00500EC4"/>
    <w:rsid w:val="00516F16"/>
    <w:rsid w:val="005319A6"/>
    <w:rsid w:val="00546554"/>
    <w:rsid w:val="00553505"/>
    <w:rsid w:val="005B1197"/>
    <w:rsid w:val="005B29F9"/>
    <w:rsid w:val="005B5DED"/>
    <w:rsid w:val="005B6E6D"/>
    <w:rsid w:val="005E7727"/>
    <w:rsid w:val="005F4B71"/>
    <w:rsid w:val="005F777D"/>
    <w:rsid w:val="00613865"/>
    <w:rsid w:val="00620C96"/>
    <w:rsid w:val="00683B61"/>
    <w:rsid w:val="006D749A"/>
    <w:rsid w:val="006E21C0"/>
    <w:rsid w:val="006F689B"/>
    <w:rsid w:val="00711DD5"/>
    <w:rsid w:val="00735746"/>
    <w:rsid w:val="007F3E6F"/>
    <w:rsid w:val="0080231E"/>
    <w:rsid w:val="00833507"/>
    <w:rsid w:val="00853D4F"/>
    <w:rsid w:val="00892B8F"/>
    <w:rsid w:val="008A28A0"/>
    <w:rsid w:val="008D014B"/>
    <w:rsid w:val="008D2A3F"/>
    <w:rsid w:val="00986BD4"/>
    <w:rsid w:val="009D5F92"/>
    <w:rsid w:val="00A047D3"/>
    <w:rsid w:val="00A249AF"/>
    <w:rsid w:val="00A2595B"/>
    <w:rsid w:val="00A350FA"/>
    <w:rsid w:val="00A351A5"/>
    <w:rsid w:val="00A87543"/>
    <w:rsid w:val="00AA1B18"/>
    <w:rsid w:val="00AC4056"/>
    <w:rsid w:val="00AD443B"/>
    <w:rsid w:val="00AD455A"/>
    <w:rsid w:val="00AD4F15"/>
    <w:rsid w:val="00B108C2"/>
    <w:rsid w:val="00B22AF5"/>
    <w:rsid w:val="00B409C7"/>
    <w:rsid w:val="00B43364"/>
    <w:rsid w:val="00B62E18"/>
    <w:rsid w:val="00B635BA"/>
    <w:rsid w:val="00B73F72"/>
    <w:rsid w:val="00B830F7"/>
    <w:rsid w:val="00C914CD"/>
    <w:rsid w:val="00C93853"/>
    <w:rsid w:val="00D06F76"/>
    <w:rsid w:val="00D450AA"/>
    <w:rsid w:val="00D553F9"/>
    <w:rsid w:val="00D6041B"/>
    <w:rsid w:val="00D87269"/>
    <w:rsid w:val="00D9265C"/>
    <w:rsid w:val="00D97637"/>
    <w:rsid w:val="00DA051B"/>
    <w:rsid w:val="00DC06E9"/>
    <w:rsid w:val="00DC70E9"/>
    <w:rsid w:val="00DE44F8"/>
    <w:rsid w:val="00DF1294"/>
    <w:rsid w:val="00E20DB6"/>
    <w:rsid w:val="00E46667"/>
    <w:rsid w:val="00E53EF2"/>
    <w:rsid w:val="00E772F5"/>
    <w:rsid w:val="00F0166E"/>
    <w:rsid w:val="00F01858"/>
    <w:rsid w:val="00F038A0"/>
    <w:rsid w:val="00F139F6"/>
    <w:rsid w:val="00F53660"/>
    <w:rsid w:val="00F6140A"/>
    <w:rsid w:val="00F6523C"/>
    <w:rsid w:val="00F91B9F"/>
    <w:rsid w:val="00FA497A"/>
    <w:rsid w:val="00FB2626"/>
    <w:rsid w:val="00FB561F"/>
    <w:rsid w:val="00FC2830"/>
    <w:rsid w:val="00FD4C4D"/>
    <w:rsid w:val="00FD4FF9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99D89C"/>
  <w15:docId w15:val="{2AD3264A-23FA-4ED8-B09F-ED0FADC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7C2"/>
  </w:style>
  <w:style w:type="paragraph" w:styleId="Pieddepage">
    <w:name w:val="footer"/>
    <w:basedOn w:val="Normal"/>
    <w:link w:val="PieddepageCar"/>
    <w:uiPriority w:val="99"/>
    <w:unhideWhenUsed/>
    <w:rsid w:val="004B3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7C2"/>
  </w:style>
  <w:style w:type="paragraph" w:styleId="Paragraphedeliste">
    <w:name w:val="List Paragraph"/>
    <w:basedOn w:val="Normal"/>
    <w:uiPriority w:val="34"/>
    <w:qFormat/>
    <w:rsid w:val="004B37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35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7C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50618"/>
    <w:rPr>
      <w:color w:val="808080"/>
    </w:rPr>
  </w:style>
  <w:style w:type="table" w:styleId="Grilledutableau">
    <w:name w:val="Table Grid"/>
    <w:basedOn w:val="TableauNormal"/>
    <w:uiPriority w:val="59"/>
    <w:rsid w:val="0085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DES-Med@USherbrooke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C1FBF02369424C85D9084E2842D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D3309-5E08-4C04-8BA1-08DF14D017EA}"/>
      </w:docPartPr>
      <w:docPartBody>
        <w:p w:rsidR="00A474C4" w:rsidRDefault="00A444BA" w:rsidP="00A444BA">
          <w:pPr>
            <w:pStyle w:val="1BC1FBF02369424C85D9084E2842D37B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89BE9D4A694ECE93FA190060527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B23F8-4AAE-48F5-9A48-411724B85031}"/>
      </w:docPartPr>
      <w:docPartBody>
        <w:p w:rsidR="00A474C4" w:rsidRDefault="00A444BA" w:rsidP="00A444BA">
          <w:pPr>
            <w:pStyle w:val="A789BE9D4A694ECE93FA19006052757A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F36ADA487E452F914C813C168BC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094E5-2605-43F4-82FE-FDA249D39B94}"/>
      </w:docPartPr>
      <w:docPartBody>
        <w:p w:rsidR="00A474C4" w:rsidRDefault="00A444BA" w:rsidP="00A444BA">
          <w:pPr>
            <w:pStyle w:val="10F36ADA487E452F914C813C168BC71F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3014B21DAD436E8433CE05EDFA5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74711-DC59-44A0-B203-883A1FCAEEAD}"/>
      </w:docPartPr>
      <w:docPartBody>
        <w:p w:rsidR="00A474C4" w:rsidRDefault="00A444BA" w:rsidP="00A444BA">
          <w:pPr>
            <w:pStyle w:val="E63014B21DAD436E8433CE05EDFA5E01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60"/>
    <w:rsid w:val="00185C7C"/>
    <w:rsid w:val="00A36193"/>
    <w:rsid w:val="00A444BA"/>
    <w:rsid w:val="00A474C4"/>
    <w:rsid w:val="00D90160"/>
    <w:rsid w:val="00E01676"/>
    <w:rsid w:val="00E319FD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44BA"/>
    <w:rPr>
      <w:color w:val="808080"/>
    </w:rPr>
  </w:style>
  <w:style w:type="paragraph" w:customStyle="1" w:styleId="2E92010F591D47E78BE005C895C694FE">
    <w:name w:val="2E92010F591D47E78BE005C895C694FE"/>
    <w:rsid w:val="00D90160"/>
  </w:style>
  <w:style w:type="paragraph" w:customStyle="1" w:styleId="AEE6B5C071FD4DA29192DFCA05F4A286">
    <w:name w:val="AEE6B5C071FD4DA29192DFCA05F4A286"/>
    <w:rsid w:val="00D90160"/>
  </w:style>
  <w:style w:type="paragraph" w:customStyle="1" w:styleId="A4B94AB22F08468691DC288A0D1A4B00">
    <w:name w:val="A4B94AB22F08468691DC288A0D1A4B00"/>
    <w:rsid w:val="00D90160"/>
  </w:style>
  <w:style w:type="paragraph" w:customStyle="1" w:styleId="BA194EB2C29D4C529389016567DA4C79">
    <w:name w:val="BA194EB2C29D4C529389016567DA4C79"/>
    <w:rsid w:val="00D90160"/>
  </w:style>
  <w:style w:type="paragraph" w:customStyle="1" w:styleId="2768650C83434E7CBFF6202E3102143A">
    <w:name w:val="2768650C83434E7CBFF6202E3102143A"/>
    <w:rsid w:val="00D90160"/>
  </w:style>
  <w:style w:type="paragraph" w:customStyle="1" w:styleId="9C5CBB0FAC67458697E49BB0E73B47AE">
    <w:name w:val="9C5CBB0FAC67458697E49BB0E73B47AE"/>
    <w:rsid w:val="00D90160"/>
  </w:style>
  <w:style w:type="paragraph" w:customStyle="1" w:styleId="F67C0E20370740CAA33FA38A7E3AD10A">
    <w:name w:val="F67C0E20370740CAA33FA38A7E3AD10A"/>
    <w:rsid w:val="00D90160"/>
  </w:style>
  <w:style w:type="paragraph" w:customStyle="1" w:styleId="9704E159AA16451EA50A6460F0FAF04D">
    <w:name w:val="9704E159AA16451EA50A6460F0FAF04D"/>
    <w:rsid w:val="00D90160"/>
  </w:style>
  <w:style w:type="paragraph" w:customStyle="1" w:styleId="30DF474F464D4BD69E19B91658BF94DF">
    <w:name w:val="30DF474F464D4BD69E19B91658BF94DF"/>
    <w:rsid w:val="00D90160"/>
  </w:style>
  <w:style w:type="paragraph" w:customStyle="1" w:styleId="016363A3A21D434E976AD13012BEA1F2">
    <w:name w:val="016363A3A21D434E976AD13012BEA1F2"/>
    <w:rsid w:val="00D90160"/>
  </w:style>
  <w:style w:type="paragraph" w:customStyle="1" w:styleId="1E553F04B9034ABBA0EA6F19E6BBFBF3">
    <w:name w:val="1E553F04B9034ABBA0EA6F19E6BBFBF3"/>
    <w:rsid w:val="00D90160"/>
  </w:style>
  <w:style w:type="paragraph" w:customStyle="1" w:styleId="C8EB963328D14518AAFE6946C3986DEC">
    <w:name w:val="C8EB963328D14518AAFE6946C3986DEC"/>
    <w:rsid w:val="00D90160"/>
  </w:style>
  <w:style w:type="paragraph" w:customStyle="1" w:styleId="C0D728EDC93545688B78E4AE0D582ED8">
    <w:name w:val="C0D728EDC93545688B78E4AE0D582ED8"/>
    <w:rsid w:val="00D90160"/>
  </w:style>
  <w:style w:type="paragraph" w:customStyle="1" w:styleId="438D045872EF4366A7E945E2C519A884">
    <w:name w:val="438D045872EF4366A7E945E2C519A884"/>
    <w:rsid w:val="00D90160"/>
  </w:style>
  <w:style w:type="paragraph" w:customStyle="1" w:styleId="208D7CF4E5CA4362BEF7C9BA889D8E57">
    <w:name w:val="208D7CF4E5CA4362BEF7C9BA889D8E57"/>
    <w:rsid w:val="00D90160"/>
  </w:style>
  <w:style w:type="paragraph" w:customStyle="1" w:styleId="D3E95F001C984B59AB2383221A6868CB">
    <w:name w:val="D3E95F001C984B59AB2383221A6868CB"/>
    <w:rsid w:val="00D90160"/>
  </w:style>
  <w:style w:type="paragraph" w:customStyle="1" w:styleId="806C9BFCA8814F8FAAF951DE409F4F5F">
    <w:name w:val="806C9BFCA8814F8FAAF951DE409F4F5F"/>
    <w:rsid w:val="00D90160"/>
  </w:style>
  <w:style w:type="paragraph" w:customStyle="1" w:styleId="6A7F5CDFE3794C62BA65B16C96DE2D45">
    <w:name w:val="6A7F5CDFE3794C62BA65B16C96DE2D45"/>
    <w:rsid w:val="00D90160"/>
  </w:style>
  <w:style w:type="paragraph" w:customStyle="1" w:styleId="D7ECA8E161004289B156708A4400D951">
    <w:name w:val="D7ECA8E161004289B156708A4400D951"/>
    <w:rsid w:val="00D90160"/>
  </w:style>
  <w:style w:type="paragraph" w:customStyle="1" w:styleId="0347DDEC16CB4167A4200DE5A145F364">
    <w:name w:val="0347DDEC16CB4167A4200DE5A145F364"/>
    <w:rsid w:val="00D90160"/>
  </w:style>
  <w:style w:type="paragraph" w:customStyle="1" w:styleId="A92D8DF757AA40D0B81BEA19AC7A6BB2">
    <w:name w:val="A92D8DF757AA40D0B81BEA19AC7A6BB2"/>
    <w:rsid w:val="00D90160"/>
  </w:style>
  <w:style w:type="paragraph" w:customStyle="1" w:styleId="D035E5E3D86E43C1AAA9DD9728203F51">
    <w:name w:val="D035E5E3D86E43C1AAA9DD9728203F51"/>
    <w:rsid w:val="00D90160"/>
  </w:style>
  <w:style w:type="paragraph" w:customStyle="1" w:styleId="BF7F8016A43C480AA2A23B60000AB813">
    <w:name w:val="BF7F8016A43C480AA2A23B60000AB813"/>
    <w:rsid w:val="00E01676"/>
    <w:pPr>
      <w:spacing w:after="160" w:line="259" w:lineRule="auto"/>
    </w:pPr>
  </w:style>
  <w:style w:type="paragraph" w:customStyle="1" w:styleId="8FB6C7657AC945E5A310F00A7DB4AC9D">
    <w:name w:val="8FB6C7657AC945E5A310F00A7DB4AC9D"/>
    <w:rsid w:val="00E319FD"/>
    <w:pPr>
      <w:spacing w:after="160" w:line="259" w:lineRule="auto"/>
    </w:pPr>
  </w:style>
  <w:style w:type="paragraph" w:customStyle="1" w:styleId="4FF8898B299E4B83BB29FDBEDE722843">
    <w:name w:val="4FF8898B299E4B83BB29FDBEDE722843"/>
    <w:rsid w:val="00E319FD"/>
    <w:pPr>
      <w:spacing w:after="160" w:line="259" w:lineRule="auto"/>
    </w:pPr>
  </w:style>
  <w:style w:type="paragraph" w:customStyle="1" w:styleId="CB858FA7D2664DD88336B4DB4D5E519B">
    <w:name w:val="CB858FA7D2664DD88336B4DB4D5E519B"/>
    <w:rsid w:val="00E319FD"/>
    <w:pPr>
      <w:spacing w:after="160" w:line="259" w:lineRule="auto"/>
    </w:pPr>
  </w:style>
  <w:style w:type="paragraph" w:customStyle="1" w:styleId="62D8D85615B948D9BF0E9A0272077083">
    <w:name w:val="62D8D85615B948D9BF0E9A0272077083"/>
    <w:rsid w:val="00E319FD"/>
    <w:pPr>
      <w:spacing w:after="160" w:line="259" w:lineRule="auto"/>
    </w:pPr>
  </w:style>
  <w:style w:type="paragraph" w:customStyle="1" w:styleId="1BC1FBF02369424C85D9084E2842D37B">
    <w:name w:val="1BC1FBF02369424C85D9084E2842D37B"/>
    <w:rsid w:val="00A444BA"/>
    <w:pPr>
      <w:spacing w:after="160" w:line="259" w:lineRule="auto"/>
    </w:pPr>
  </w:style>
  <w:style w:type="paragraph" w:customStyle="1" w:styleId="A789BE9D4A694ECE93FA19006052757A">
    <w:name w:val="A789BE9D4A694ECE93FA19006052757A"/>
    <w:rsid w:val="00A444BA"/>
    <w:pPr>
      <w:spacing w:after="160" w:line="259" w:lineRule="auto"/>
    </w:pPr>
  </w:style>
  <w:style w:type="paragraph" w:customStyle="1" w:styleId="10F36ADA487E452F914C813C168BC71F">
    <w:name w:val="10F36ADA487E452F914C813C168BC71F"/>
    <w:rsid w:val="00A444BA"/>
    <w:pPr>
      <w:spacing w:after="160" w:line="259" w:lineRule="auto"/>
    </w:pPr>
  </w:style>
  <w:style w:type="paragraph" w:customStyle="1" w:styleId="E63014B21DAD436E8433CE05EDFA5E01">
    <w:name w:val="E63014B21DAD436E8433CE05EDFA5E01"/>
    <w:rsid w:val="00A444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ded1cf3f-4eaf-4554-8c11-9bde7fe615c3" local="false">
  <p:Name>AuditOuvertureTelechargementDocuments</p:Name>
  <p:Description/>
  <p:Statement/>
  <p:PolicyItems>
    <p:PolicyItem featureId="Microsoft.Office.RecordsManagement.PolicyFeatures.PolicyAudit" staticId="0x0101009B3F27133444B849A1627FAF8D8A4769|308883891" UniqueId="e2569a12-2a64-4edf-a3b3-235c6df4fb84">
      <p:Name>Audit</p:Name>
      <p:Description>Audit des actions des utilisateurs sur les documents et les éléments de liste dans le journal d'audit.</p:Description>
      <p:CustomData>
        <Audit>
          <View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f02ba0b6b4690b1ded212277600b2 xmlns="de239fbf-5d04-4b83-8199-e629ed2971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2000 Événements et cérémonies</TermName>
          <TermId xmlns="http://schemas.microsoft.com/office/infopath/2007/PartnerControls">5d4c8713-9bf8-4e17-a265-4643f071260c</TermId>
        </TermInfo>
      </Terms>
    </c62f02ba0b6b4690b1ded212277600b2>
    <TaxCatchAll xmlns="00c42972-f5e7-4b2d-aacf-5dea8667a4a8">
      <Value>1</Value>
      <Value>15</Value>
    </TaxCatchAll>
    <o07baae882f440c8bd34c4a6f15c1f0e xmlns="de239fbf-5d04-4b83-8199-e629ed2971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Bureau des communications – Section santé</TermName>
          <TermId xmlns="http://schemas.microsoft.com/office/infopath/2007/PartnerControls">09a90c5d-e7f8-4671-aa7c-b6f58ded5968</TermId>
        </TermInfo>
      </Terms>
    </o07baae882f440c8bd34c4a6f15c1f0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27133444B849A1627FAF8D8A4769" ma:contentTypeVersion="15" ma:contentTypeDescription="Crée un document." ma:contentTypeScope="" ma:versionID="e0ee46b8e647d381168739acb7d63662">
  <xsd:schema xmlns:xsd="http://www.w3.org/2001/XMLSchema" xmlns:xs="http://www.w3.org/2001/XMLSchema" xmlns:p="http://schemas.microsoft.com/office/2006/metadata/properties" xmlns:ns1="http://schemas.microsoft.com/sharepoint/v3" xmlns:ns2="de239fbf-5d04-4b83-8199-e629ed29712f" xmlns:ns3="00c42972-f5e7-4b2d-aacf-5dea8667a4a8" targetNamespace="http://schemas.microsoft.com/office/2006/metadata/properties" ma:root="true" ma:fieldsID="099000f915a603e852fb5608dae65d4b" ns1:_="" ns2:_="" ns3:_="">
    <xsd:import namespace="http://schemas.microsoft.com/sharepoint/v3"/>
    <xsd:import namespace="de239fbf-5d04-4b83-8199-e629ed29712f"/>
    <xsd:import namespace="00c42972-f5e7-4b2d-aacf-5dea8667a4a8"/>
    <xsd:element name="properties">
      <xsd:complexType>
        <xsd:sequence>
          <xsd:element name="documentManagement">
            <xsd:complexType>
              <xsd:all>
                <xsd:element ref="ns2:o07baae882f440c8bd34c4a6f15c1f0e" minOccurs="0"/>
                <xsd:element ref="ns3:TaxCatchAll" minOccurs="0"/>
                <xsd:element ref="ns2:c62f02ba0b6b4690b1ded212277600b2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de la stratégie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9fbf-5d04-4b83-8199-e629ed29712f" elementFormDefault="qualified">
    <xsd:import namespace="http://schemas.microsoft.com/office/2006/documentManagement/types"/>
    <xsd:import namespace="http://schemas.microsoft.com/office/infopath/2007/PartnerControls"/>
    <xsd:element name="o07baae882f440c8bd34c4a6f15c1f0e" ma:index="8" nillable="true" ma:taxonomy="true" ma:internalName="o07baae882f440c8bd34c4a6f15c1f0e" ma:taxonomyFieldName="D_x00e9_tenteur_x0020_principal" ma:displayName="Détenteur principal" ma:default="1;#Bureau des communications – Section santé|09a90c5d-e7f8-4671-aa7c-b6f58ded5968" ma:fieldId="{807baae8-82f4-40c8-bd34-c4a6f15c1f0e}" ma:sspId="ce0b0074-df2d-4192-a8a3-dd63a5db94a5" ma:termSetId="d2a04cc2-4768-443e-b241-a56bea6efa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f02ba0b6b4690b1ded212277600b2" ma:index="10" ma:taxonomy="true" ma:internalName="c62f02ba0b6b4690b1ded212277600b2" ma:taxonomyFieldName="Classification" ma:displayName="Classification" ma:indexed="true" ma:default="2;#À classifier|5513b3b6-f602-4141-88f8-924968fe5356" ma:fieldId="{c62f02ba-0b6b-4690-b1de-d212277600b2}" ma:sspId="ce0b0074-df2d-4192-a8a3-dd63a5db94a5" ma:termSetId="297e959a-2b86-40c8-9cb0-410f793d5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42972-f5e7-4b2d-aacf-5dea8667a4a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hidden="true" ma:list="{45144a7d-60b8-47b3-8b8d-440263ec1202}" ma:internalName="TaxCatchAll" ma:showField="CatchAllData" ma:web="00c42972-f5e7-4b2d-aacf-5dea8667a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461E-91D1-4CE3-B5DA-B37D691055E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FBF7E15-24DA-4315-AC13-AD3A0FFB9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2652A-9305-408B-94B3-10D451A5A689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de239fbf-5d04-4b83-8199-e629ed29712f"/>
    <ds:schemaRef ds:uri="http://www.w3.org/XML/1998/namespace"/>
    <ds:schemaRef ds:uri="00c42972-f5e7-4b2d-aacf-5dea8667a4a8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0A98232-8E8D-4A83-9DA2-E016A6049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39fbf-5d04-4b83-8199-e629ed29712f"/>
    <ds:schemaRef ds:uri="00c42972-f5e7-4b2d-aacf-5dea8667a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7437C-E5F7-454F-97B3-565E99E4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etud_form_candidature_prix_jean-pierre-caille.docx</vt:lpstr>
    </vt:vector>
  </TitlesOfParts>
  <Company>FMSS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etud_form_candidature_prix_jean-pierre-caille.docx</dc:title>
  <dc:creator>Gregoire, Amelie</dc:creator>
  <cp:lastModifiedBy>Renee Landry</cp:lastModifiedBy>
  <cp:revision>11</cp:revision>
  <cp:lastPrinted>2014-10-03T16:50:00Z</cp:lastPrinted>
  <dcterms:created xsi:type="dcterms:W3CDTF">2016-09-08T14:00:00Z</dcterms:created>
  <dcterms:modified xsi:type="dcterms:W3CDTF">2016-09-29T16:11:00Z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0x0101009B3F27133444B849A1627FAF8D8A4769</vt:lpwstr>
  </property>
  <property fmtid="{D5CDD505-2E9C-101B-9397-08002B2CF9AE}" pid="3" name="Détenteur principal">
    <vt:lpwstr>1;#Bureau des communications – Section santé|09a90c5d-e7f8-4671-aa7c-b6f58ded5968</vt:lpwstr>
  </property>
  <property fmtid="{D5CDD505-2E9C-101B-9397-08002B2CF9AE}" pid="4" name="URL">
    <vt:lpwstr/>
  </property>
  <property fmtid="{D5CDD505-2E9C-101B-9397-08002B2CF9AE}" pid="5" name="Classification">
    <vt:lpwstr>15;#2000 Événements et cérémonies|5d4c8713-9bf8-4e17-a265-4643f071260c</vt:lpwstr>
  </property>
  <property fmtid="{D5CDD505-2E9C-101B-9397-08002B2CF9AE}" pid="6" name="RappelAttenteDeClassification">
    <vt:lpwstr>https://intranet.med.usherbrooke.ca/comm/_layouts/15/wrkstat.aspx?List=de239fbf-5d04-4b83-8199-e629ed29712f&amp;WorkflowInstanceName=42df9795-1657-4c60-977f-ced65c2cc067, Rappel à l'usager pour inscrire la classifaction</vt:lpwstr>
  </property>
</Properties>
</file>